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39" w:rsidRPr="00CD7F39" w:rsidRDefault="00CD7F39" w:rsidP="00CD7F39">
      <w:pPr>
        <w:jc w:val="center"/>
        <w:rPr>
          <w:b/>
          <w:sz w:val="28"/>
          <w:szCs w:val="28"/>
        </w:rPr>
      </w:pPr>
      <w:r w:rsidRPr="00CD7F39">
        <w:rPr>
          <w:b/>
          <w:sz w:val="28"/>
          <w:szCs w:val="28"/>
        </w:rPr>
        <w:t>В Гомельской области из-за пиротехники получили травмы 11 человек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>От простых хлопушек до суперсовременных фейерверков и петард – ассортимент пиротехники впечатляет своим разнообразием. Особенно популярной такая продукция становится накануне зимних праздников – любителей «зажечь» в новогоднюю ночь всегда немало. Однако иногда подобное «веселье» оборачивается серьезными травмами. Но со всем можно справиться, главное – подойти к этому ответственно.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>В первую очередь, забудьте о пиротехнических изделиях из-под полы – покупайте их только в специализированных магазинах. Попросите у продавца сертификат безопасности. Обратите внимание на срок годности (как правило, пиротехника хранится не более трех лет)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</w:t>
      </w:r>
    </w:p>
    <w:p w:rsidR="00CD7F39" w:rsidRPr="00CD7F39" w:rsidRDefault="00CD7F39" w:rsidP="00CD7F39">
      <w:pPr>
        <w:jc w:val="both"/>
        <w:rPr>
          <w:sz w:val="28"/>
          <w:szCs w:val="28"/>
        </w:rPr>
      </w:pPr>
      <w:r w:rsidRPr="00CD7F39">
        <w:rPr>
          <w:sz w:val="28"/>
          <w:szCs w:val="28"/>
        </w:rPr>
        <w:t>После покупки хранить данные изделия можно только в сухих помещениях и без каких-либо источников огня. Также нельзя держать пиротехнику возле батарей отопления. Например, балкон или кухня в качестве склада совсем не подходят: изделие либо отсыреет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>Во время запуска пиротехники не надейтесь на свои знания из прошлого – прежде чем запускать, обязательно прочитайте инструкцию еще раз: у каждого изделия свои особенности, будьте внимательны.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>Важно помнить, что для дома можно использовать максимум бенгальские огни, остальной пиротехнике место на улице. Для запуска нужна открытая площадка, свободная от строений, деревьев, легковоспламеняющихся предметов. Важные условия – безветренная погода и расстояние до линий электропередач – 30 метров и более. Зрителям нужно отойти на расстояние, указанное в инструкции. Поджигать фитиль следует на расстоянии вытянутой руки. При этом направлять салют в сторону людей не стоит. Если же пиротехника не сработала – не нужно поджигать ее снова, не наклоняйтесь над ней, чтобы выяснить, что случилось.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>К слову о балконах из-за некачественной пиротехники или неправильного обращения с ней, брошенных окурков, а также, возможно, запущенных «китайских фонариков» может загореться балкон – этого можно избежать, всего лишь закрыв балконную раму.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>В период празднования новогодних и рождественских праздников по причине нарушения правил использования пиротехнических изделий 11 человек получили травмы, 4 из которых дети.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>31.12.2019 в г. Рогачеве мужчина 1959 г.р. во дворе своего дома, находясь в состоянии алкогольного опьянения, решил взорвать петарду, которая в последующем взорвалась в его руках. Как итог - «травматическая ампутация пальцев руки, рваная рана кисти, ссадина височной области, гематома верхнего века справа».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 xml:space="preserve">31.12.2019 в </w:t>
      </w:r>
      <w:proofErr w:type="spellStart"/>
      <w:r w:rsidRPr="00CD7F39">
        <w:rPr>
          <w:sz w:val="28"/>
          <w:szCs w:val="28"/>
        </w:rPr>
        <w:t>д.Храковичи</w:t>
      </w:r>
      <w:proofErr w:type="spellEnd"/>
      <w:r w:rsidRPr="00CD7F39">
        <w:rPr>
          <w:sz w:val="28"/>
          <w:szCs w:val="28"/>
        </w:rPr>
        <w:t xml:space="preserve"> Брагинского района мужчина 1981 г.р., во дворе своего дома в результате неосторожного обращения с салютом получил пиротехническую травму: «рваная рана надбровной области».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 xml:space="preserve">31.12.2019 в </w:t>
      </w:r>
      <w:proofErr w:type="spellStart"/>
      <w:r w:rsidRPr="00CD7F39">
        <w:rPr>
          <w:sz w:val="28"/>
          <w:szCs w:val="28"/>
        </w:rPr>
        <w:t>д.Кошара</w:t>
      </w:r>
      <w:proofErr w:type="spellEnd"/>
      <w:r w:rsidRPr="00CD7F39">
        <w:rPr>
          <w:sz w:val="28"/>
          <w:szCs w:val="28"/>
        </w:rPr>
        <w:t xml:space="preserve"> Рогачевского района мужчина 1983 г.р. в результате неосторожного обращения с пиротехническими средствами (петардами) получил травму: «закрытый перелом основной фаланги пальца кисти».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lastRenderedPageBreak/>
        <w:t xml:space="preserve">01.01.2020 в </w:t>
      </w:r>
      <w:proofErr w:type="spellStart"/>
      <w:r w:rsidRPr="00CD7F39">
        <w:rPr>
          <w:sz w:val="28"/>
          <w:szCs w:val="28"/>
        </w:rPr>
        <w:t>г.Мозыре</w:t>
      </w:r>
      <w:proofErr w:type="spellEnd"/>
      <w:r w:rsidRPr="00CD7F39">
        <w:rPr>
          <w:sz w:val="28"/>
          <w:szCs w:val="28"/>
        </w:rPr>
        <w:t xml:space="preserve"> мужчина 1989 г.р. в своей квартире в результате неосторожного обращения с бенгальскими огнями получил травму: «термический ожог пламенем пальца левой кисти 1-2 степени, 2% тела».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 xml:space="preserve">01.01.2020 в </w:t>
      </w:r>
      <w:proofErr w:type="spellStart"/>
      <w:r w:rsidRPr="00CD7F39">
        <w:rPr>
          <w:sz w:val="28"/>
          <w:szCs w:val="28"/>
        </w:rPr>
        <w:t>д.Богутичи</w:t>
      </w:r>
      <w:proofErr w:type="spellEnd"/>
      <w:r w:rsidRPr="00CD7F39">
        <w:rPr>
          <w:sz w:val="28"/>
          <w:szCs w:val="28"/>
        </w:rPr>
        <w:t xml:space="preserve"> </w:t>
      </w:r>
      <w:proofErr w:type="spellStart"/>
      <w:r w:rsidRPr="00CD7F39">
        <w:rPr>
          <w:sz w:val="28"/>
          <w:szCs w:val="28"/>
        </w:rPr>
        <w:t>Ельский</w:t>
      </w:r>
      <w:proofErr w:type="spellEnd"/>
      <w:r w:rsidRPr="00CD7F39">
        <w:rPr>
          <w:sz w:val="28"/>
          <w:szCs w:val="28"/>
        </w:rPr>
        <w:t xml:space="preserve"> района мужчина 1958 г.р. во дворе своего дома, находясь в состоянии алкогольного опьянения, решил взорвать петарду, которая в последующем взорвалась в его руке. Диагноз: «перелом пальцев руки».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 xml:space="preserve">01.01.2020 в </w:t>
      </w:r>
      <w:proofErr w:type="spellStart"/>
      <w:r w:rsidRPr="00CD7F39">
        <w:rPr>
          <w:sz w:val="28"/>
          <w:szCs w:val="28"/>
        </w:rPr>
        <w:t>г.Гомеле</w:t>
      </w:r>
      <w:proofErr w:type="spellEnd"/>
      <w:r w:rsidRPr="00CD7F39">
        <w:rPr>
          <w:sz w:val="28"/>
          <w:szCs w:val="28"/>
        </w:rPr>
        <w:t xml:space="preserve"> мужчина 1984 г.р. в результате неосторожного обращения с бенгальскими огнями получил травму: «термический ожог пламенем пальца».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 xml:space="preserve">01.01.2020 в </w:t>
      </w:r>
      <w:proofErr w:type="spellStart"/>
      <w:r w:rsidRPr="00CD7F39">
        <w:rPr>
          <w:sz w:val="28"/>
          <w:szCs w:val="28"/>
        </w:rPr>
        <w:t>г.Гомеле</w:t>
      </w:r>
      <w:proofErr w:type="spellEnd"/>
      <w:r w:rsidRPr="00CD7F39">
        <w:rPr>
          <w:sz w:val="28"/>
          <w:szCs w:val="28"/>
        </w:rPr>
        <w:t xml:space="preserve"> мужчина 1987 г.р. во дворе своего дома в результате неосторожного обращения с петардой получил пиротехническую травму «травма правого глаза».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 xml:space="preserve">01.01.2020 в </w:t>
      </w:r>
      <w:proofErr w:type="spellStart"/>
      <w:r w:rsidRPr="00CD7F39">
        <w:rPr>
          <w:sz w:val="28"/>
          <w:szCs w:val="28"/>
        </w:rPr>
        <w:t>г.Жлобин</w:t>
      </w:r>
      <w:proofErr w:type="spellEnd"/>
      <w:r w:rsidRPr="00CD7F39">
        <w:rPr>
          <w:sz w:val="28"/>
          <w:szCs w:val="28"/>
        </w:rPr>
        <w:t xml:space="preserve"> мальчик 2008 г.р. в результате неосторожного обращения с петардой получил пиротехническую травму «рваная травма пальцев кисти».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 xml:space="preserve">01.01.2020 в </w:t>
      </w:r>
      <w:proofErr w:type="spellStart"/>
      <w:r w:rsidRPr="00CD7F39">
        <w:rPr>
          <w:sz w:val="28"/>
          <w:szCs w:val="28"/>
        </w:rPr>
        <w:t>г.Жлобин</w:t>
      </w:r>
      <w:proofErr w:type="spellEnd"/>
      <w:r w:rsidRPr="00CD7F39">
        <w:rPr>
          <w:sz w:val="28"/>
          <w:szCs w:val="28"/>
        </w:rPr>
        <w:t xml:space="preserve"> мальчик 2005 г.р., в результате неосторожного обращения с петардой получил пиротехническую травму «термический ожог пальцев кисти».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 w:rsidRPr="00CD7F39">
        <w:rPr>
          <w:sz w:val="28"/>
          <w:szCs w:val="28"/>
        </w:rPr>
        <w:t>03.01.2020 в 20-29 г. Светлогорск мальчик 2008 г.р. в результате неосторожного обращения с петардой получил «ожог кисти».</w:t>
      </w:r>
    </w:p>
    <w:p w:rsidR="00CD7F39" w:rsidRPr="00CD7F39" w:rsidRDefault="00CD7F39" w:rsidP="00CD7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07.01.2020</w:t>
      </w:r>
      <w:r w:rsidRPr="00CD7F39">
        <w:rPr>
          <w:sz w:val="28"/>
          <w:szCs w:val="28"/>
        </w:rPr>
        <w:t xml:space="preserve"> в г. Рогачеве мальчик 2012 г.р. во дворе своего дома в результате неосторожного обращения с петардой получил пиротехническую травму «термический ожог основания пальца кисти».</w:t>
      </w:r>
    </w:p>
    <w:p w:rsidR="00BE54FC" w:rsidRPr="00CD7F39" w:rsidRDefault="00CD7F39" w:rsidP="00CD7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 w:rsidRPr="00CD7F39">
        <w:rPr>
          <w:sz w:val="28"/>
          <w:szCs w:val="28"/>
        </w:rPr>
        <w:t>инистерство по чрезвычайным ситуациям напоминает об осторожном обращении с пиротехникой и призывает воздержаться от покупки несертифицированной продукции.</w:t>
      </w:r>
    </w:p>
    <w:sectPr w:rsidR="00BE54FC" w:rsidRPr="00CD7F39" w:rsidSect="00BE54FC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42"/>
    <w:rsid w:val="00137542"/>
    <w:rsid w:val="00387E4D"/>
    <w:rsid w:val="003A08E7"/>
    <w:rsid w:val="005E7932"/>
    <w:rsid w:val="007A04DB"/>
    <w:rsid w:val="007B1C2B"/>
    <w:rsid w:val="00853B71"/>
    <w:rsid w:val="00952273"/>
    <w:rsid w:val="009843DE"/>
    <w:rsid w:val="009E707C"/>
    <w:rsid w:val="00B84CD9"/>
    <w:rsid w:val="00BE54FC"/>
    <w:rsid w:val="00CA11CD"/>
    <w:rsid w:val="00CD7F39"/>
    <w:rsid w:val="00DC2B06"/>
    <w:rsid w:val="00E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79E0F-B881-42E5-8E66-173D46FE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7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4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87E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4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Dzichkovski Anatoliy</dc:creator>
  <cp:keywords/>
  <dc:description/>
  <cp:lastModifiedBy>PC</cp:lastModifiedBy>
  <cp:revision>3</cp:revision>
  <cp:lastPrinted>2018-12-13T08:43:00Z</cp:lastPrinted>
  <dcterms:created xsi:type="dcterms:W3CDTF">2018-12-13T08:43:00Z</dcterms:created>
  <dcterms:modified xsi:type="dcterms:W3CDTF">2020-01-10T08:41:00Z</dcterms:modified>
</cp:coreProperties>
</file>