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D7" w:rsidRPr="00BA4543" w:rsidRDefault="00BA4543" w:rsidP="00AE1FD7">
      <w:pPr>
        <w:widowControl w:val="0"/>
        <w:ind w:firstLine="709"/>
        <w:jc w:val="center"/>
        <w:rPr>
          <w:rFonts w:eastAsia="Tahoma"/>
          <w:b/>
          <w:sz w:val="28"/>
          <w:szCs w:val="28"/>
          <w:lang w:bidi="ru-RU"/>
        </w:rPr>
      </w:pPr>
      <w:bookmarkStart w:id="0" w:name="_GoBack"/>
      <w:r>
        <w:rPr>
          <w:rFonts w:eastAsia="Tahoma"/>
          <w:b/>
          <w:sz w:val="28"/>
          <w:szCs w:val="28"/>
          <w:lang w:bidi="ru-RU"/>
        </w:rPr>
        <w:t>Привычка к курению приводит к пожарам</w:t>
      </w:r>
    </w:p>
    <w:bookmarkEnd w:id="0"/>
    <w:p w:rsidR="00BA4543" w:rsidRPr="00BA4543" w:rsidRDefault="00BA4543" w:rsidP="00AE1FD7">
      <w:pPr>
        <w:widowControl w:val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BA4543">
        <w:rPr>
          <w:b/>
          <w:sz w:val="28"/>
          <w:szCs w:val="28"/>
          <w:shd w:val="clear" w:color="auto" w:fill="FFFFFF"/>
        </w:rPr>
        <w:t xml:space="preserve">В Гомельском районе с 11 по 30 ноября проходит республиканская профилактическая акция «Не прожигай свою жизнь», цель которой </w:t>
      </w:r>
      <w:r w:rsidRPr="00BA4543">
        <w:rPr>
          <w:b/>
          <w:sz w:val="28"/>
          <w:szCs w:val="28"/>
        </w:rPr>
        <w:t>предупре</w:t>
      </w:r>
      <w:r w:rsidRPr="00BA4543">
        <w:rPr>
          <w:b/>
          <w:sz w:val="28"/>
          <w:szCs w:val="28"/>
        </w:rPr>
        <w:t>д</w:t>
      </w:r>
      <w:r w:rsidRPr="00BA4543">
        <w:rPr>
          <w:b/>
          <w:sz w:val="28"/>
          <w:szCs w:val="28"/>
        </w:rPr>
        <w:t>ить</w:t>
      </w:r>
      <w:r w:rsidRPr="00BA4543">
        <w:rPr>
          <w:b/>
          <w:sz w:val="28"/>
          <w:szCs w:val="28"/>
        </w:rPr>
        <w:t xml:space="preserve"> пожар</w:t>
      </w:r>
      <w:r w:rsidRPr="00BA4543">
        <w:rPr>
          <w:b/>
          <w:sz w:val="28"/>
          <w:szCs w:val="28"/>
        </w:rPr>
        <w:t>ы</w:t>
      </w:r>
      <w:r w:rsidRPr="00BA4543">
        <w:rPr>
          <w:b/>
          <w:sz w:val="28"/>
          <w:szCs w:val="28"/>
        </w:rPr>
        <w:t xml:space="preserve"> и гибел</w:t>
      </w:r>
      <w:r w:rsidRPr="00BA4543">
        <w:rPr>
          <w:b/>
          <w:sz w:val="28"/>
          <w:szCs w:val="28"/>
        </w:rPr>
        <w:t>ь</w:t>
      </w:r>
      <w:r w:rsidRPr="00BA4543">
        <w:rPr>
          <w:b/>
          <w:sz w:val="28"/>
          <w:szCs w:val="28"/>
        </w:rPr>
        <w:t xml:space="preserve"> людей от них по причине неосторожного обращения с огнем при курении.</w:t>
      </w:r>
      <w:r w:rsidRPr="00BA4543">
        <w:rPr>
          <w:b/>
          <w:sz w:val="28"/>
          <w:szCs w:val="28"/>
        </w:rPr>
        <w:t xml:space="preserve"> Гомельский районный отдел по ЧС напоминает о безопасности…</w:t>
      </w:r>
    </w:p>
    <w:p w:rsidR="00BA4543" w:rsidRDefault="00BA4543" w:rsidP="00AE1FD7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BA4543">
        <w:rPr>
          <w:sz w:val="28"/>
          <w:szCs w:val="28"/>
          <w:shd w:val="clear" w:color="auto" w:fill="FFFFFF"/>
        </w:rPr>
        <w:t>Привычка</w:t>
      </w:r>
      <w:r w:rsidRPr="00BA4543">
        <w:rPr>
          <w:sz w:val="28"/>
          <w:szCs w:val="28"/>
          <w:shd w:val="clear" w:color="auto" w:fill="FFFFFF"/>
        </w:rPr>
        <w:t xml:space="preserve"> к курению формируется обычно в молодые годы. Большинство взрослых курильщиков начали </w:t>
      </w:r>
      <w:r>
        <w:rPr>
          <w:sz w:val="28"/>
          <w:szCs w:val="28"/>
          <w:shd w:val="clear" w:color="auto" w:fill="FFFFFF"/>
        </w:rPr>
        <w:t xml:space="preserve">курить, когда были подростками. </w:t>
      </w:r>
      <w:r w:rsidRPr="00BA4543">
        <w:rPr>
          <w:sz w:val="28"/>
          <w:szCs w:val="28"/>
          <w:shd w:val="clear" w:color="auto" w:fill="FFFFFF"/>
        </w:rPr>
        <w:t xml:space="preserve">Следовательно, курение и другие формы употребления табака среди молодежи должны быть предметом особых забот взрослых. Максимальный эффект достигается, если усилия по предотвращению употребления табака сконцентрированы на подростковом и юношеском периодах. </w:t>
      </w:r>
    </w:p>
    <w:p w:rsidR="000A19CE" w:rsidRDefault="00BA4543" w:rsidP="00AE1FD7">
      <w:pPr>
        <w:widowControl w:val="0"/>
        <w:ind w:firstLine="709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Н</w:t>
      </w:r>
      <w:r w:rsidR="00AE1FD7" w:rsidRPr="00BA4543">
        <w:rPr>
          <w:rFonts w:eastAsia="Tahoma"/>
          <w:sz w:val="28"/>
          <w:szCs w:val="28"/>
          <w:lang w:bidi="ru-RU"/>
        </w:rPr>
        <w:t>еосторожность при курении –</w:t>
      </w:r>
      <w:r w:rsidR="000A19CE">
        <w:rPr>
          <w:rFonts w:eastAsia="Tahoma"/>
          <w:sz w:val="28"/>
          <w:szCs w:val="28"/>
          <w:lang w:bidi="ru-RU"/>
        </w:rPr>
        <w:t xml:space="preserve"> </w:t>
      </w:r>
      <w:r w:rsidR="00AE1FD7" w:rsidRPr="00BA4543">
        <w:rPr>
          <w:rFonts w:eastAsia="Tahoma"/>
          <w:sz w:val="28"/>
          <w:szCs w:val="28"/>
          <w:lang w:bidi="ru-RU"/>
        </w:rPr>
        <w:t xml:space="preserve">одна из самых распространенных причин пожаров с гибелью людей. Не секрет, что часто события с гибелью людей развиваются по сценарию – выпил - закурил – уснул – не проснулся. Даже если исключить из этой цепочки первое звено печальных последствий не избежать. </w:t>
      </w:r>
      <w:r w:rsidR="000A19CE">
        <w:rPr>
          <w:rFonts w:eastAsia="Tahoma"/>
          <w:sz w:val="28"/>
          <w:szCs w:val="28"/>
          <w:lang w:bidi="ru-RU"/>
        </w:rPr>
        <w:t>Ж</w:t>
      </w:r>
      <w:r w:rsidR="00AE1FD7" w:rsidRPr="00BA4543">
        <w:rPr>
          <w:rFonts w:eastAsia="Tahoma"/>
          <w:sz w:val="28"/>
          <w:szCs w:val="28"/>
          <w:lang w:bidi="ru-RU"/>
        </w:rPr>
        <w:t>ертв</w:t>
      </w:r>
      <w:r w:rsidR="000A19CE">
        <w:rPr>
          <w:rFonts w:eastAsia="Tahoma"/>
          <w:sz w:val="28"/>
          <w:szCs w:val="28"/>
          <w:lang w:bidi="ru-RU"/>
        </w:rPr>
        <w:t xml:space="preserve">ой </w:t>
      </w:r>
      <w:r w:rsidR="00AE1FD7" w:rsidRPr="00BA4543">
        <w:rPr>
          <w:rFonts w:eastAsia="Tahoma"/>
          <w:sz w:val="28"/>
          <w:szCs w:val="28"/>
          <w:lang w:bidi="ru-RU"/>
        </w:rPr>
        <w:t>огня в так</w:t>
      </w:r>
      <w:r w:rsidR="000A19CE">
        <w:rPr>
          <w:rFonts w:eastAsia="Tahoma"/>
          <w:sz w:val="28"/>
          <w:szCs w:val="28"/>
          <w:lang w:bidi="ru-RU"/>
        </w:rPr>
        <w:t>их случаях может стать и подросток. Следующий пример говорит сам за себя…</w:t>
      </w:r>
    </w:p>
    <w:p w:rsidR="00B11EA6" w:rsidRPr="00BA4543" w:rsidRDefault="00B11EA6" w:rsidP="00B11EA6">
      <w:pPr>
        <w:ind w:firstLine="720"/>
        <w:jc w:val="both"/>
        <w:rPr>
          <w:i/>
          <w:sz w:val="28"/>
          <w:szCs w:val="28"/>
        </w:rPr>
      </w:pPr>
      <w:r w:rsidRPr="000A19CE">
        <w:rPr>
          <w:i/>
          <w:sz w:val="28"/>
          <w:szCs w:val="28"/>
        </w:rPr>
        <w:t>26 марта в 2 часа ночи по телефону 101 позвонили жильцы пятиэтажного жилого дома по ул. Королева в Могилеве. Горела двухкомнатная квартира на 4 этаже. Спасателями на полу в гостиной комнате в бессознательном состоянии был обнаружен и эвакуирован 19-летний хозяин, на полу в кухне – его 17-летний гость. К сожалению</w:t>
      </w:r>
      <w:r w:rsidRPr="00BA4543">
        <w:rPr>
          <w:i/>
          <w:sz w:val="28"/>
          <w:szCs w:val="28"/>
        </w:rPr>
        <w:t xml:space="preserve">, реанимационные действия оказались бессильны. Оба погибли. В результате пожара уничтожено имущество в спальной комнате, закопчены стены и имущество в квартире. </w:t>
      </w:r>
      <w:r w:rsidR="000A19CE">
        <w:rPr>
          <w:i/>
          <w:sz w:val="28"/>
          <w:szCs w:val="28"/>
        </w:rPr>
        <w:t>Причиной пожара стала непотушенная сигарета.</w:t>
      </w:r>
    </w:p>
    <w:p w:rsidR="000A19CE" w:rsidRPr="0079450D" w:rsidRDefault="000A19CE" w:rsidP="000A19CE">
      <w:pPr>
        <w:widowControl w:val="0"/>
        <w:ind w:firstLine="709"/>
        <w:jc w:val="both"/>
        <w:rPr>
          <w:rFonts w:eastAsia="Tahoma"/>
          <w:sz w:val="28"/>
          <w:szCs w:val="28"/>
          <w:lang w:bidi="ru-RU"/>
        </w:rPr>
      </w:pPr>
      <w:r w:rsidRPr="0079450D">
        <w:rPr>
          <w:rFonts w:eastAsia="Tahoma"/>
          <w:sz w:val="28"/>
          <w:szCs w:val="28"/>
          <w:lang w:bidi="ru-RU"/>
        </w:rPr>
        <w:t>Очень часто ку</w:t>
      </w:r>
      <w:r w:rsidRPr="0079450D">
        <w:rPr>
          <w:rFonts w:eastAsia="Tahoma"/>
          <w:sz w:val="28"/>
          <w:szCs w:val="28"/>
          <w:lang w:bidi="ru-RU"/>
        </w:rPr>
        <w:t>рильщики платят цену</w:t>
      </w:r>
      <w:r w:rsidRPr="0079450D">
        <w:rPr>
          <w:rFonts w:eastAsia="Tahoma"/>
          <w:sz w:val="28"/>
          <w:szCs w:val="28"/>
          <w:lang w:bidi="ru-RU"/>
        </w:rPr>
        <w:t>, которую нельзя</w:t>
      </w:r>
      <w:r w:rsidRPr="0079450D">
        <w:rPr>
          <w:rFonts w:eastAsia="Tahoma"/>
          <w:sz w:val="28"/>
          <w:szCs w:val="28"/>
          <w:lang w:bidi="ru-RU"/>
        </w:rPr>
        <w:t xml:space="preserve"> выразить в денежном эквиваленте – жизнь, вот что им приходится положить на ал</w:t>
      </w:r>
      <w:r w:rsidRPr="0079450D">
        <w:rPr>
          <w:rFonts w:eastAsia="Tahoma"/>
          <w:sz w:val="28"/>
          <w:szCs w:val="28"/>
          <w:lang w:bidi="ru-RU"/>
        </w:rPr>
        <w:t>тарь собственной беспечности.</w:t>
      </w:r>
    </w:p>
    <w:p w:rsidR="000A19CE" w:rsidRPr="0079450D" w:rsidRDefault="000A19CE" w:rsidP="000A19CE">
      <w:pPr>
        <w:widowControl w:val="0"/>
        <w:ind w:firstLine="709"/>
        <w:jc w:val="both"/>
        <w:rPr>
          <w:rFonts w:eastAsia="Tahoma"/>
          <w:sz w:val="28"/>
          <w:szCs w:val="28"/>
          <w:lang w:bidi="ru-RU"/>
        </w:rPr>
      </w:pPr>
      <w:r w:rsidRPr="0079450D">
        <w:rPr>
          <w:rFonts w:eastAsia="Tahoma"/>
          <w:sz w:val="28"/>
          <w:szCs w:val="28"/>
          <w:lang w:bidi="ru-RU"/>
        </w:rPr>
        <w:t xml:space="preserve">Уважаемые подростки! Откажитесь от пагубной привычки, которая уносит жизни! Уважаемые родители! </w:t>
      </w:r>
      <w:r w:rsidR="0079450D">
        <w:rPr>
          <w:rFonts w:eastAsia="Tahoma"/>
          <w:sz w:val="28"/>
          <w:szCs w:val="28"/>
          <w:lang w:bidi="ru-RU"/>
        </w:rPr>
        <w:t>Г</w:t>
      </w:r>
      <w:r w:rsidRPr="0079450D">
        <w:rPr>
          <w:rFonts w:eastAsia="Tahoma"/>
          <w:sz w:val="28"/>
          <w:szCs w:val="28"/>
          <w:lang w:bidi="ru-RU"/>
        </w:rPr>
        <w:t>оворите со своими детьми</w:t>
      </w:r>
      <w:r w:rsidR="0079450D">
        <w:rPr>
          <w:rFonts w:eastAsia="Tahoma"/>
          <w:sz w:val="28"/>
          <w:szCs w:val="28"/>
          <w:lang w:bidi="ru-RU"/>
        </w:rPr>
        <w:t xml:space="preserve"> о безопасности, о влиянии вредной привычки</w:t>
      </w:r>
      <w:r w:rsidR="0079450D" w:rsidRPr="0079450D">
        <w:rPr>
          <w:rFonts w:eastAsia="Tahoma"/>
          <w:sz w:val="28"/>
          <w:szCs w:val="28"/>
          <w:lang w:bidi="ru-RU"/>
        </w:rPr>
        <w:t xml:space="preserve"> и</w:t>
      </w:r>
      <w:r w:rsidR="0079450D" w:rsidRPr="0079450D">
        <w:rPr>
          <w:bCs/>
          <w:sz w:val="28"/>
          <w:szCs w:val="28"/>
        </w:rPr>
        <w:t xml:space="preserve"> возвраща</w:t>
      </w:r>
      <w:r w:rsidR="0079450D" w:rsidRPr="0079450D">
        <w:rPr>
          <w:bCs/>
          <w:sz w:val="28"/>
          <w:szCs w:val="28"/>
        </w:rPr>
        <w:t>йтесь</w:t>
      </w:r>
      <w:r w:rsidR="0079450D" w:rsidRPr="0079450D">
        <w:rPr>
          <w:bCs/>
          <w:sz w:val="28"/>
          <w:szCs w:val="28"/>
        </w:rPr>
        <w:t xml:space="preserve"> к этой теме регулярно.</w:t>
      </w:r>
    </w:p>
    <w:p w:rsidR="00DE53BB" w:rsidRPr="00BA4543" w:rsidRDefault="00DE53BB" w:rsidP="00AE1FD7">
      <w:pPr>
        <w:widowControl w:val="0"/>
        <w:ind w:firstLine="709"/>
        <w:jc w:val="both"/>
        <w:rPr>
          <w:rFonts w:eastAsia="Tahoma"/>
          <w:sz w:val="28"/>
          <w:szCs w:val="28"/>
          <w:lang w:bidi="ru-RU"/>
        </w:rPr>
      </w:pPr>
    </w:p>
    <w:sectPr w:rsidR="00DE53BB" w:rsidRPr="00BA4543" w:rsidSect="0033384A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7528"/>
    <w:multiLevelType w:val="hybridMultilevel"/>
    <w:tmpl w:val="88189B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D74B5C"/>
    <w:multiLevelType w:val="multilevel"/>
    <w:tmpl w:val="8F6A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91C44"/>
    <w:multiLevelType w:val="hybridMultilevel"/>
    <w:tmpl w:val="12F49F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C65EFA"/>
    <w:multiLevelType w:val="multilevel"/>
    <w:tmpl w:val="BCC2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CF"/>
    <w:rsid w:val="000378FD"/>
    <w:rsid w:val="000A19CE"/>
    <w:rsid w:val="001A30C8"/>
    <w:rsid w:val="002C72CF"/>
    <w:rsid w:val="00302D69"/>
    <w:rsid w:val="0033384A"/>
    <w:rsid w:val="00516E11"/>
    <w:rsid w:val="005D73F5"/>
    <w:rsid w:val="005E0A1F"/>
    <w:rsid w:val="00650038"/>
    <w:rsid w:val="006B6655"/>
    <w:rsid w:val="006E152F"/>
    <w:rsid w:val="0072204C"/>
    <w:rsid w:val="00766B87"/>
    <w:rsid w:val="0079450D"/>
    <w:rsid w:val="007D2AB5"/>
    <w:rsid w:val="00876E23"/>
    <w:rsid w:val="009B26B0"/>
    <w:rsid w:val="00A23F0D"/>
    <w:rsid w:val="00AE1FD7"/>
    <w:rsid w:val="00B11EA6"/>
    <w:rsid w:val="00BA4543"/>
    <w:rsid w:val="00BA49F1"/>
    <w:rsid w:val="00BE6A19"/>
    <w:rsid w:val="00BF1C8A"/>
    <w:rsid w:val="00C44C52"/>
    <w:rsid w:val="00DE53BB"/>
    <w:rsid w:val="00E77B5C"/>
    <w:rsid w:val="00EA0A6C"/>
    <w:rsid w:val="00F3646B"/>
    <w:rsid w:val="00F6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D0C2B-02DE-49E7-A787-140265F3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2CF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Îñíîâíîé òåêñò 2"/>
    <w:basedOn w:val="a"/>
    <w:rsid w:val="002C72CF"/>
    <w:pPr>
      <w:ind w:firstLine="851"/>
      <w:jc w:val="both"/>
    </w:pPr>
    <w:rPr>
      <w:sz w:val="28"/>
      <w:szCs w:val="28"/>
    </w:rPr>
  </w:style>
  <w:style w:type="paragraph" w:styleId="a4">
    <w:name w:val="No Spacing"/>
    <w:uiPriority w:val="1"/>
    <w:qFormat/>
    <w:rsid w:val="002C72C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BE6A19"/>
    <w:rPr>
      <w:b/>
      <w:bCs/>
    </w:rPr>
  </w:style>
  <w:style w:type="paragraph" w:customStyle="1" w:styleId="bold">
    <w:name w:val="bold"/>
    <w:basedOn w:val="a"/>
    <w:rsid w:val="00BE6A1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uiPriority w:val="20"/>
    <w:qFormat/>
    <w:rsid w:val="00BE6A19"/>
    <w:rPr>
      <w:i/>
      <w:iCs/>
    </w:rPr>
  </w:style>
  <w:style w:type="paragraph" w:customStyle="1" w:styleId="p5">
    <w:name w:val="p5"/>
    <w:basedOn w:val="a"/>
    <w:rsid w:val="00DE53B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A4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dcterms:created xsi:type="dcterms:W3CDTF">2019-11-16T06:33:00Z</dcterms:created>
  <dcterms:modified xsi:type="dcterms:W3CDTF">2019-11-16T12:17:00Z</dcterms:modified>
</cp:coreProperties>
</file>